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B03" w:rsidRDefault="00DC4D22" w:rsidP="00280DB8">
      <w:pPr>
        <w:pStyle w:val="Heading1"/>
        <w:jc w:val="center"/>
      </w:pPr>
      <w:r>
        <w:t>Predator Prey Simulation</w:t>
      </w:r>
      <w:r w:rsidR="00AA5BE1" w:rsidRPr="00AA5BE1">
        <w:t xml:space="preserve"> </w:t>
      </w:r>
      <w:r w:rsidR="00AA5BE1">
        <w:t>of Paramecium-Yeast Lab</w:t>
      </w:r>
    </w:p>
    <w:p w:rsidR="00280DB8" w:rsidRDefault="00280DB8" w:rsidP="00280DB8"/>
    <w:p w:rsidR="00A33EB7" w:rsidRPr="00A33EB7" w:rsidRDefault="00A33EB7" w:rsidP="00280DB8">
      <w:pPr>
        <w:rPr>
          <w:b/>
          <w:u w:val="single"/>
        </w:rPr>
      </w:pPr>
      <w:r>
        <w:rPr>
          <w:b/>
          <w:u w:val="single"/>
        </w:rPr>
        <w:t>Background</w:t>
      </w:r>
    </w:p>
    <w:p w:rsidR="00280DB8" w:rsidRDefault="00A33EB7" w:rsidP="00280DB8">
      <w:r>
        <w:t>Computer</w:t>
      </w:r>
      <w:r w:rsidR="008E633B">
        <w:t xml:space="preserve"> simulations are a critical tool in scientific research, logistical analysis, what-if analysis, training, and gaming. We are going to develop a simulation to model the predator-prey relationship between paramecium and yeast. </w:t>
      </w:r>
      <w:r w:rsidR="00280DB8" w:rsidRPr="00280DB8">
        <w:t xml:space="preserve">Biology-Online.com, </w:t>
      </w:r>
      <w:hyperlink r:id="rId8" w:history="1">
        <w:r w:rsidR="00280DB8" w:rsidRPr="00280DB8">
          <w:rPr>
            <w:rStyle w:val="Hyperlink"/>
            <w:color w:val="auto"/>
            <w:u w:val="none"/>
          </w:rPr>
          <w:t>http://www.biology-online.org/dictionary/Predator-prey_relationship</w:t>
        </w:r>
      </w:hyperlink>
      <w:r w:rsidR="00761624">
        <w:t xml:space="preserve">, </w:t>
      </w:r>
      <w:r w:rsidR="00280DB8" w:rsidRPr="00280DB8">
        <w:t xml:space="preserve">defines the predator-prey </w:t>
      </w:r>
      <w:r w:rsidR="00A432BA" w:rsidRPr="00280DB8">
        <w:t>relationship</w:t>
      </w:r>
      <w:r w:rsidR="00280DB8" w:rsidRPr="00280DB8">
        <w:t xml:space="preserve"> as an “interaction between two organisms of unlike species in which one of them acts as predator that captures and feeds on the other organism that serves as the prey.”  </w:t>
      </w:r>
      <w:r w:rsidR="001B557A">
        <w:t xml:space="preserve">There are applications of the predator-prey model in many areas of biology and </w:t>
      </w:r>
      <w:r w:rsidR="001B557A" w:rsidRPr="001B557A">
        <w:t xml:space="preserve">ecology. “Species compete, evolve and disperse simply for the purpose of seeking resources to sustain their struggle for their very existence. Depending on their specific settings of applications, they can take the forms of resource-consumer, plant-herbivore, parasite-host, tumor cells (virus)-immune system, susceptible-infectious interactions, etc. They deal with the general loss-win interactions and hence may have applications outside of ecosystems. When seemingly competitive interactions are carefully examined, they are often in fact some forms of predator-prey interaction in disguise.” </w:t>
      </w:r>
      <w:r w:rsidR="001B557A">
        <w:t>(</w:t>
      </w:r>
      <w:hyperlink r:id="rId9" w:history="1">
        <w:r w:rsidR="001B557A" w:rsidRPr="005B0874">
          <w:rPr>
            <w:rStyle w:val="Hyperlink"/>
          </w:rPr>
          <w:t>http://www.scholarpedia.org/article/Predator-prey_model</w:t>
        </w:r>
      </w:hyperlink>
      <w:r w:rsidR="001B557A">
        <w:t>)</w:t>
      </w:r>
    </w:p>
    <w:p w:rsidR="008E633B" w:rsidRDefault="008E633B" w:rsidP="00280DB8"/>
    <w:p w:rsidR="006C04D8" w:rsidRPr="006C04D8" w:rsidRDefault="006C04D8" w:rsidP="00280DB8">
      <w:pPr>
        <w:rPr>
          <w:b/>
          <w:u w:val="single"/>
        </w:rPr>
      </w:pPr>
      <w:r>
        <w:rPr>
          <w:b/>
          <w:u w:val="single"/>
        </w:rPr>
        <w:t>The model</w:t>
      </w:r>
    </w:p>
    <w:p w:rsidR="00C20DA7" w:rsidRDefault="00C20DA7" w:rsidP="00280DB8">
      <w:proofErr w:type="spellStart"/>
      <w:r>
        <w:t>Simulistics</w:t>
      </w:r>
      <w:proofErr w:type="spellEnd"/>
      <w:r>
        <w:t xml:space="preserve">, a company which develops </w:t>
      </w:r>
      <w:r w:rsidRPr="00C20DA7">
        <w:t>modeling and simulation software for complex dynamic systems in the earth, environmental and life sciences</w:t>
      </w:r>
      <w:r>
        <w:t xml:space="preserve">, describes the </w:t>
      </w:r>
      <w:proofErr w:type="spellStart"/>
      <w:r>
        <w:t>Lokta-Volterra</w:t>
      </w:r>
      <w:proofErr w:type="spellEnd"/>
      <w:r>
        <w:t xml:space="preserve"> predator-prey model </w:t>
      </w:r>
      <w:r w:rsidR="00B51366">
        <w:t xml:space="preserve">and its assumptions </w:t>
      </w:r>
      <w:r>
        <w:t>as follows (</w:t>
      </w:r>
      <w:hyperlink r:id="rId10" w:history="1">
        <w:r w:rsidRPr="00157CB9">
          <w:rPr>
            <w:rStyle w:val="Hyperlink"/>
          </w:rPr>
          <w:t>http://www.simulistics.com/files/tutorials/predprey/predprey.pdf</w:t>
        </w:r>
      </w:hyperlink>
      <w:r w:rsidR="00F777BC">
        <w:t>).</w:t>
      </w:r>
    </w:p>
    <w:p w:rsidR="00C20DA7" w:rsidRDefault="00C20DA7" w:rsidP="00280DB8"/>
    <w:p w:rsidR="008E633B" w:rsidRPr="00E71365" w:rsidRDefault="00A95B1F" w:rsidP="00280DB8">
      <w:pPr>
        <w:rPr>
          <w:u w:val="single"/>
        </w:rPr>
      </w:pPr>
      <w:proofErr w:type="spellStart"/>
      <w:r w:rsidRPr="00E71365">
        <w:rPr>
          <w:u w:val="single"/>
        </w:rPr>
        <w:t>Lokta-Volterra</w:t>
      </w:r>
      <w:proofErr w:type="spellEnd"/>
      <w:r w:rsidRPr="00E71365">
        <w:rPr>
          <w:u w:val="single"/>
        </w:rPr>
        <w:t xml:space="preserve"> predator-prey model:</w:t>
      </w:r>
    </w:p>
    <w:p w:rsidR="00A95B1F" w:rsidRDefault="00A95B1F" w:rsidP="00A95B1F">
      <w:pPr>
        <w:pStyle w:val="ListParagraph"/>
        <w:numPr>
          <w:ilvl w:val="0"/>
          <w:numId w:val="1"/>
        </w:numPr>
      </w:pPr>
      <w:r>
        <w:t>Each prey has a constant number of offspring each year</w:t>
      </w:r>
    </w:p>
    <w:p w:rsidR="00A95B1F" w:rsidRDefault="00A95B1F" w:rsidP="00A95B1F">
      <w:pPr>
        <w:pStyle w:val="ListParagraph"/>
        <w:numPr>
          <w:ilvl w:val="0"/>
          <w:numId w:val="1"/>
        </w:numPr>
      </w:pPr>
      <w:r>
        <w:t>Each predator eats a constant number of prey each year</w:t>
      </w:r>
    </w:p>
    <w:p w:rsidR="00A95B1F" w:rsidRDefault="00A95B1F" w:rsidP="00A95B1F">
      <w:pPr>
        <w:pStyle w:val="ListParagraph"/>
        <w:numPr>
          <w:ilvl w:val="0"/>
          <w:numId w:val="1"/>
        </w:numPr>
      </w:pPr>
      <w:r>
        <w:t>Predator reproduction is directly proportional to the number of prey consumed</w:t>
      </w:r>
    </w:p>
    <w:p w:rsidR="00A95B1F" w:rsidRDefault="00A95B1F" w:rsidP="00A95B1F">
      <w:pPr>
        <w:pStyle w:val="ListParagraph"/>
        <w:numPr>
          <w:ilvl w:val="0"/>
          <w:numId w:val="1"/>
        </w:numPr>
      </w:pPr>
      <w:r>
        <w:t>A constant proportion of the predator population dies each year</w:t>
      </w:r>
    </w:p>
    <w:p w:rsidR="00411B91" w:rsidRDefault="00411B91" w:rsidP="00411B91">
      <w:r>
        <w:t>Although the constant rates are simplistic, they make modeling possible.</w:t>
      </w:r>
    </w:p>
    <w:p w:rsidR="00DE2462" w:rsidRDefault="00DE2462" w:rsidP="00DE2462"/>
    <w:p w:rsidR="008E4A02" w:rsidRDefault="008E4A02" w:rsidP="008E4A02">
      <w:pPr>
        <w:ind w:left="360"/>
      </w:pPr>
      <w:r>
        <w:t>Mathematically, the model is:</w:t>
      </w:r>
    </w:p>
    <w:p w:rsidR="008E4A02" w:rsidRDefault="008E4A02" w:rsidP="008E4A02">
      <w:pPr>
        <w:ind w:left="360"/>
      </w:pPr>
      <w:r>
        <w:tab/>
      </w:r>
      <w:r>
        <w:tab/>
      </w:r>
      <w:proofErr w:type="gramStart"/>
      <w:r>
        <w:t>dx/</w:t>
      </w:r>
      <w:proofErr w:type="spellStart"/>
      <w:r>
        <w:t>dt</w:t>
      </w:r>
      <w:proofErr w:type="spellEnd"/>
      <w:proofErr w:type="gramEnd"/>
      <w:r>
        <w:t xml:space="preserve"> = Ax – </w:t>
      </w:r>
      <w:proofErr w:type="spellStart"/>
      <w:r>
        <w:t>Bxy</w:t>
      </w:r>
      <w:proofErr w:type="spellEnd"/>
    </w:p>
    <w:p w:rsidR="008E4A02" w:rsidRDefault="008E4A02" w:rsidP="008E4A02">
      <w:pPr>
        <w:ind w:left="360"/>
      </w:pPr>
      <w:r>
        <w:tab/>
      </w:r>
      <w:r>
        <w:tab/>
      </w:r>
      <w:proofErr w:type="spellStart"/>
      <w:proofErr w:type="gramStart"/>
      <w:r>
        <w:t>dy</w:t>
      </w:r>
      <w:proofErr w:type="spellEnd"/>
      <w:r>
        <w:t>/</w:t>
      </w:r>
      <w:proofErr w:type="spellStart"/>
      <w:r>
        <w:t>dt</w:t>
      </w:r>
      <w:proofErr w:type="spellEnd"/>
      <w:proofErr w:type="gramEnd"/>
      <w:r>
        <w:t xml:space="preserve"> = </w:t>
      </w:r>
      <w:proofErr w:type="spellStart"/>
      <w:r>
        <w:t>CBxy</w:t>
      </w:r>
      <w:proofErr w:type="spellEnd"/>
      <w:r>
        <w:t xml:space="preserve"> – </w:t>
      </w:r>
      <w:proofErr w:type="spellStart"/>
      <w:r>
        <w:t>Dy</w:t>
      </w:r>
      <w:proofErr w:type="spellEnd"/>
    </w:p>
    <w:p w:rsidR="008E4A02" w:rsidRDefault="008E4A02" w:rsidP="008E4A02">
      <w:pPr>
        <w:ind w:left="360"/>
      </w:pPr>
      <w:proofErr w:type="gramStart"/>
      <w:r>
        <w:t>where</w:t>
      </w:r>
      <w:proofErr w:type="gramEnd"/>
      <w:r>
        <w:t>:</w:t>
      </w:r>
    </w:p>
    <w:p w:rsidR="008E4A02" w:rsidRDefault="008E4A02" w:rsidP="008E4A02">
      <w:pPr>
        <w:pStyle w:val="ListParagraph"/>
        <w:numPr>
          <w:ilvl w:val="1"/>
          <w:numId w:val="4"/>
        </w:numPr>
      </w:pPr>
      <w:r>
        <w:t xml:space="preserve">x = size of the prey (yeast) population (set to an initial value of </w:t>
      </w:r>
      <w:r>
        <w:rPr>
          <w:u w:val="single"/>
        </w:rPr>
        <w:t>5000</w:t>
      </w:r>
      <w:r>
        <w:t xml:space="preserve"> for the test cases)</w:t>
      </w:r>
    </w:p>
    <w:p w:rsidR="008E4A02" w:rsidRDefault="008E4A02" w:rsidP="008E4A02">
      <w:pPr>
        <w:pStyle w:val="ListParagraph"/>
        <w:numPr>
          <w:ilvl w:val="1"/>
          <w:numId w:val="4"/>
        </w:numPr>
      </w:pPr>
      <w:r>
        <w:t xml:space="preserve">y = size of the predator (paramecium) population (set to an initial value of </w:t>
      </w:r>
      <w:r>
        <w:rPr>
          <w:u w:val="single"/>
        </w:rPr>
        <w:t>45</w:t>
      </w:r>
      <w:r>
        <w:t xml:space="preserve"> for the test cases)</w:t>
      </w:r>
    </w:p>
    <w:p w:rsidR="008E4A02" w:rsidRDefault="008E4A02" w:rsidP="008E4A02">
      <w:pPr>
        <w:pStyle w:val="ListParagraph"/>
        <w:numPr>
          <w:ilvl w:val="1"/>
          <w:numId w:val="4"/>
        </w:numPr>
      </w:pPr>
      <w:r>
        <w:t xml:space="preserve">A = number of offspring per prey (yeast) per timeframe (set to </w:t>
      </w:r>
      <w:r>
        <w:rPr>
          <w:u w:val="single"/>
        </w:rPr>
        <w:t>.5</w:t>
      </w:r>
      <w:r>
        <w:t xml:space="preserve"> for the test cases)</w:t>
      </w:r>
    </w:p>
    <w:p w:rsidR="008E4A02" w:rsidRDefault="008E4A02" w:rsidP="008E4A02">
      <w:pPr>
        <w:pStyle w:val="ListParagraph"/>
        <w:numPr>
          <w:ilvl w:val="1"/>
          <w:numId w:val="4"/>
        </w:numPr>
      </w:pPr>
      <w:r>
        <w:t xml:space="preserve">B = proportion of the prey (yeast) population consumed by one predator (paramecium) per timeframe (set to </w:t>
      </w:r>
      <w:r w:rsidRPr="00BC19E5">
        <w:rPr>
          <w:u w:val="single"/>
        </w:rPr>
        <w:t>.01</w:t>
      </w:r>
      <w:r>
        <w:t xml:space="preserve"> for the test cases)</w:t>
      </w:r>
    </w:p>
    <w:p w:rsidR="008E4A02" w:rsidRDefault="008E4A02" w:rsidP="008E4A02">
      <w:pPr>
        <w:pStyle w:val="ListParagraph"/>
        <w:numPr>
          <w:ilvl w:val="1"/>
          <w:numId w:val="4"/>
        </w:numPr>
      </w:pPr>
      <w:r>
        <w:t>C = conversion of one prey (yeast) consumed into new predators (paramecium) (</w:t>
      </w:r>
      <w:r w:rsidRPr="0062549C">
        <w:rPr>
          <w:u w:val="single"/>
        </w:rPr>
        <w:t>0.01</w:t>
      </w:r>
      <w:r>
        <w:rPr>
          <w:u w:val="single"/>
        </w:rPr>
        <w:t xml:space="preserve"> </w:t>
      </w:r>
      <w:r>
        <w:t>for the test cases</w:t>
      </w:r>
      <w:r w:rsidRPr="0062549C">
        <w:rPr>
          <w:u w:val="single"/>
        </w:rPr>
        <w:t xml:space="preserve">, e.g. 100 </w:t>
      </w:r>
      <w:r>
        <w:rPr>
          <w:u w:val="single"/>
        </w:rPr>
        <w:t>yeast eaten gives rise to 1 new paramecium</w:t>
      </w:r>
      <w:r>
        <w:t>)</w:t>
      </w:r>
    </w:p>
    <w:p w:rsidR="008E4A02" w:rsidRDefault="008E4A02" w:rsidP="008E4A02">
      <w:pPr>
        <w:pStyle w:val="ListParagraph"/>
        <w:numPr>
          <w:ilvl w:val="1"/>
          <w:numId w:val="4"/>
        </w:numPr>
      </w:pPr>
      <w:r>
        <w:t xml:space="preserve">D = proportion of predator (paramecium) population dying per timeframe (set to </w:t>
      </w:r>
      <w:r>
        <w:rPr>
          <w:u w:val="single"/>
        </w:rPr>
        <w:t>.2</w:t>
      </w:r>
      <w:r>
        <w:t xml:space="preserve"> for the test cases)</w:t>
      </w:r>
    </w:p>
    <w:p w:rsidR="00280DB8" w:rsidRDefault="00280DB8" w:rsidP="00280DB8"/>
    <w:p w:rsidR="00A33EB7" w:rsidRPr="006C04D8" w:rsidRDefault="006C04D8" w:rsidP="00280DB8">
      <w:pPr>
        <w:rPr>
          <w:b/>
          <w:u w:val="single"/>
        </w:rPr>
      </w:pPr>
      <w:r>
        <w:rPr>
          <w:b/>
          <w:u w:val="single"/>
        </w:rPr>
        <w:t>Your challenge</w:t>
      </w:r>
    </w:p>
    <w:p w:rsidR="00B82093" w:rsidRDefault="006C04D8" w:rsidP="00280DB8">
      <w:r>
        <w:lastRenderedPageBreak/>
        <w:t xml:space="preserve">You are to </w:t>
      </w:r>
      <w:r w:rsidR="00FF1FE7">
        <w:t>design and implement a</w:t>
      </w:r>
      <w:r>
        <w:t xml:space="preserve"> </w:t>
      </w:r>
      <w:r w:rsidR="007672A3">
        <w:t>simulation of the P</w:t>
      </w:r>
      <w:r>
        <w:t xml:space="preserve">aramecium-Yeast lab </w:t>
      </w:r>
      <w:r w:rsidR="007672A3">
        <w:t xml:space="preserve">using the </w:t>
      </w:r>
      <w:proofErr w:type="spellStart"/>
      <w:r w:rsidR="007672A3" w:rsidRPr="00E71365">
        <w:rPr>
          <w:u w:val="single"/>
        </w:rPr>
        <w:t>Lokta-Volterra</w:t>
      </w:r>
      <w:proofErr w:type="spellEnd"/>
      <w:r w:rsidR="007672A3" w:rsidRPr="00E71365">
        <w:rPr>
          <w:u w:val="single"/>
        </w:rPr>
        <w:t xml:space="preserve"> predator-prey model</w:t>
      </w:r>
      <w:r w:rsidR="007672A3">
        <w:t xml:space="preserve">. Your simulation will allow </w:t>
      </w:r>
      <w:r>
        <w:t xml:space="preserve">the user </w:t>
      </w:r>
      <w:r w:rsidR="007672A3">
        <w:t xml:space="preserve">to </w:t>
      </w:r>
      <w:r>
        <w:t xml:space="preserve">enter the initial populations, proportions, and the desired number of time-steps. </w:t>
      </w:r>
      <w:r w:rsidR="00EE5F6E">
        <w:t>Your simulation will</w:t>
      </w:r>
      <w:r>
        <w:t xml:space="preserve"> graphically display the resulting populations over each time step</w:t>
      </w:r>
      <w:r w:rsidR="00EE5F6E">
        <w:t xml:space="preserve"> as a visual-mass plot</w:t>
      </w:r>
      <w:r>
        <w:t>.</w:t>
      </w:r>
      <w:r w:rsidR="00FF1FE7">
        <w:t xml:space="preserve"> </w:t>
      </w:r>
      <w:r w:rsidR="00E63F6E">
        <w:t xml:space="preserve">Your simulation will also display numeric results at the end of each time-step. </w:t>
      </w:r>
      <w:r w:rsidR="00FF1FE7">
        <w:t xml:space="preserve">You are also to design and implement a test plan demonstrating the accuracy of each portion of your </w:t>
      </w:r>
      <w:r w:rsidR="00831DFF">
        <w:t>simulation</w:t>
      </w:r>
      <w:r w:rsidR="00FF1FE7">
        <w:t>.</w:t>
      </w:r>
    </w:p>
    <w:p w:rsidR="005B0AED" w:rsidRDefault="005B0AED" w:rsidP="00280DB8"/>
    <w:p w:rsidR="005B0AED" w:rsidRDefault="005B0AED" w:rsidP="00280DB8">
      <w:r>
        <w:t>Your deliverables:</w:t>
      </w:r>
    </w:p>
    <w:p w:rsidR="005B0AED" w:rsidRDefault="005B0AED" w:rsidP="005B0AED">
      <w:pPr>
        <w:pStyle w:val="ListParagraph"/>
        <w:numPr>
          <w:ilvl w:val="0"/>
          <w:numId w:val="3"/>
        </w:numPr>
      </w:pPr>
      <w:r>
        <w:t>Algorithm, calculations, and expression development</w:t>
      </w:r>
    </w:p>
    <w:p w:rsidR="005B0AED" w:rsidRDefault="005B0AED" w:rsidP="005B0AED">
      <w:pPr>
        <w:pStyle w:val="ListParagraph"/>
        <w:numPr>
          <w:ilvl w:val="0"/>
          <w:numId w:val="3"/>
        </w:numPr>
      </w:pPr>
      <w:r>
        <w:t xml:space="preserve">Comprehensive test plan &amp; </w:t>
      </w:r>
      <w:r w:rsidR="00BA4EC1">
        <w:t>results of test plan (including screen prints)</w:t>
      </w:r>
    </w:p>
    <w:p w:rsidR="005B0AED" w:rsidRDefault="00BA4EC1" w:rsidP="005B0AED">
      <w:pPr>
        <w:pStyle w:val="ListParagraph"/>
        <w:numPr>
          <w:ilvl w:val="0"/>
          <w:numId w:val="3"/>
        </w:numPr>
      </w:pPr>
      <w:r>
        <w:t>Printout of your code (generated from the IDE)</w:t>
      </w:r>
    </w:p>
    <w:p w:rsidR="008B48AD" w:rsidRDefault="008B48AD" w:rsidP="008B48AD"/>
    <w:p w:rsidR="008B48AD" w:rsidRDefault="008B48AD" w:rsidP="008B48AD">
      <w:r>
        <w:t>Your work will be graded as follows:</w:t>
      </w:r>
    </w:p>
    <w:p w:rsidR="008B48AD" w:rsidRDefault="008B48AD" w:rsidP="008B48AD">
      <w:pPr>
        <w:pStyle w:val="ListParagraph"/>
        <w:numPr>
          <w:ilvl w:val="0"/>
          <w:numId w:val="6"/>
        </w:numPr>
      </w:pPr>
      <w:r>
        <w:t>Intention-revealing</w:t>
      </w:r>
      <w:r w:rsidR="00C6450A">
        <w:t xml:space="preserve"> identifiers:  10</w:t>
      </w:r>
      <w:r>
        <w:t xml:space="preserve"> </w:t>
      </w:r>
      <w:proofErr w:type="spellStart"/>
      <w:r>
        <w:t>pts</w:t>
      </w:r>
      <w:proofErr w:type="spellEnd"/>
    </w:p>
    <w:p w:rsidR="008B48AD" w:rsidRDefault="008B48AD" w:rsidP="008B48AD">
      <w:pPr>
        <w:pStyle w:val="ListParagraph"/>
        <w:numPr>
          <w:ilvl w:val="0"/>
          <w:numId w:val="6"/>
        </w:numPr>
      </w:pPr>
      <w:r>
        <w:t xml:space="preserve">Expressions and calculations comprehensive and complete:   10 </w:t>
      </w:r>
      <w:proofErr w:type="spellStart"/>
      <w:r>
        <w:t>pts</w:t>
      </w:r>
      <w:proofErr w:type="spellEnd"/>
    </w:p>
    <w:p w:rsidR="00C6450A" w:rsidRDefault="00C6450A" w:rsidP="008B48AD">
      <w:pPr>
        <w:pStyle w:val="ListParagraph"/>
        <w:numPr>
          <w:ilvl w:val="0"/>
          <w:numId w:val="6"/>
        </w:numPr>
      </w:pPr>
      <w:r>
        <w:t>Comprehensive test plan developed</w:t>
      </w:r>
      <w:r w:rsidR="00B77839">
        <w:t>, including test data and expected results (both numeric and graphic)</w:t>
      </w:r>
      <w:r w:rsidR="008E0AF4">
        <w:t>: 30</w:t>
      </w:r>
      <w:r>
        <w:t xml:space="preserve"> </w:t>
      </w:r>
      <w:proofErr w:type="spellStart"/>
      <w:r>
        <w:t>pts</w:t>
      </w:r>
      <w:proofErr w:type="spellEnd"/>
    </w:p>
    <w:p w:rsidR="00F8564F" w:rsidRDefault="00C6450A" w:rsidP="008B48AD">
      <w:pPr>
        <w:pStyle w:val="ListParagraph"/>
        <w:numPr>
          <w:ilvl w:val="0"/>
          <w:numId w:val="6"/>
        </w:numPr>
      </w:pPr>
      <w:r>
        <w:t>Comprehensive algorithm/</w:t>
      </w:r>
      <w:proofErr w:type="spellStart"/>
      <w:r>
        <w:t>pseudocode</w:t>
      </w:r>
      <w:proofErr w:type="spellEnd"/>
      <w:r>
        <w:t xml:space="preserve">:  20 </w:t>
      </w:r>
      <w:proofErr w:type="spellStart"/>
      <w:r>
        <w:t>pts</w:t>
      </w:r>
      <w:proofErr w:type="spellEnd"/>
    </w:p>
    <w:p w:rsidR="008B48AD" w:rsidRDefault="008B48AD" w:rsidP="008B48AD">
      <w:pPr>
        <w:pStyle w:val="ListParagraph"/>
        <w:numPr>
          <w:ilvl w:val="0"/>
          <w:numId w:val="6"/>
        </w:numPr>
      </w:pPr>
      <w:r>
        <w:t xml:space="preserve"> </w:t>
      </w:r>
      <w:r w:rsidR="008E0AF4">
        <w:t xml:space="preserve">Printout of PredatorPrey.java and PopulationPanel.java : 40 </w:t>
      </w:r>
      <w:proofErr w:type="spellStart"/>
      <w:r w:rsidR="008E0AF4">
        <w:t>pts</w:t>
      </w:r>
      <w:proofErr w:type="spellEnd"/>
    </w:p>
    <w:p w:rsidR="00C5300B" w:rsidRDefault="00C5300B" w:rsidP="008B48AD">
      <w:pPr>
        <w:pStyle w:val="ListParagraph"/>
        <w:numPr>
          <w:ilvl w:val="0"/>
          <w:numId w:val="6"/>
        </w:numPr>
      </w:pPr>
      <w:r>
        <w:t>Screen print of graphics results: 10 pts</w:t>
      </w:r>
      <w:bookmarkStart w:id="0" w:name="_GoBack"/>
      <w:bookmarkEnd w:id="0"/>
    </w:p>
    <w:p w:rsidR="008E0AF4" w:rsidRDefault="008E0AF4" w:rsidP="008B48AD">
      <w:pPr>
        <w:pStyle w:val="ListParagraph"/>
        <w:numPr>
          <w:ilvl w:val="0"/>
          <w:numId w:val="6"/>
        </w:numPr>
      </w:pPr>
      <w:r>
        <w:t xml:space="preserve">Completed test plan, with corrections noted:  20 </w:t>
      </w:r>
      <w:proofErr w:type="spellStart"/>
      <w:r>
        <w:t>pts</w:t>
      </w:r>
      <w:proofErr w:type="spellEnd"/>
    </w:p>
    <w:p w:rsidR="00B82093" w:rsidRDefault="00B82093" w:rsidP="00280DB8"/>
    <w:p w:rsidR="000904D6" w:rsidRDefault="00FF1FE7" w:rsidP="00280DB8">
      <w:r>
        <w:t xml:space="preserve"> </w:t>
      </w:r>
      <w:r w:rsidR="006C04D8">
        <w:t xml:space="preserve"> </w:t>
      </w:r>
    </w:p>
    <w:p w:rsidR="000904D6" w:rsidRDefault="000904D6" w:rsidP="00280DB8"/>
    <w:p w:rsidR="0094404A" w:rsidRPr="0094404A" w:rsidRDefault="0094404A" w:rsidP="00280DB8"/>
    <w:p w:rsidR="003A2783" w:rsidRPr="0094404A" w:rsidRDefault="003A2783" w:rsidP="00280DB8"/>
    <w:p w:rsidR="003A2783" w:rsidRPr="0094404A" w:rsidRDefault="003A2783" w:rsidP="00280DB8"/>
    <w:sectPr w:rsidR="003A2783" w:rsidRPr="0094404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2AE" w:rsidRDefault="00BA02AE" w:rsidP="00280DB8">
      <w:r>
        <w:separator/>
      </w:r>
    </w:p>
  </w:endnote>
  <w:endnote w:type="continuationSeparator" w:id="0">
    <w:p w:rsidR="00BA02AE" w:rsidRDefault="00BA02AE" w:rsidP="0028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2AE" w:rsidRDefault="00BA02AE" w:rsidP="00280DB8">
      <w:r>
        <w:separator/>
      </w:r>
    </w:p>
  </w:footnote>
  <w:footnote w:type="continuationSeparator" w:id="0">
    <w:p w:rsidR="00BA02AE" w:rsidRDefault="00BA02AE" w:rsidP="00280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04A" w:rsidRPr="0031075F" w:rsidRDefault="0094404A" w:rsidP="00280DB8">
    <w:pPr>
      <w:pStyle w:val="Header"/>
    </w:pPr>
    <w:r w:rsidRPr="0031075F">
      <w:t>STEM Lesson Plan: Paramecium/Yeast Simulation</w:t>
    </w:r>
    <w:r w:rsidRPr="0031075F">
      <w:tab/>
    </w:r>
    <w:r w:rsidRPr="0031075F">
      <w:tab/>
      <w:t>Computer Science Lab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C0049"/>
    <w:multiLevelType w:val="hybridMultilevel"/>
    <w:tmpl w:val="2F5C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DE01DA1"/>
    <w:multiLevelType w:val="hybridMultilevel"/>
    <w:tmpl w:val="E6EA3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ABE3991"/>
    <w:multiLevelType w:val="hybridMultilevel"/>
    <w:tmpl w:val="618ED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580654"/>
    <w:multiLevelType w:val="hybridMultilevel"/>
    <w:tmpl w:val="D4F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D43EB3"/>
    <w:multiLevelType w:val="hybridMultilevel"/>
    <w:tmpl w:val="2E4C6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FF6AC8"/>
    <w:multiLevelType w:val="hybridMultilevel"/>
    <w:tmpl w:val="B898138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783"/>
    <w:rsid w:val="000904D6"/>
    <w:rsid w:val="000C5D27"/>
    <w:rsid w:val="00130D3C"/>
    <w:rsid w:val="001B557A"/>
    <w:rsid w:val="001C5911"/>
    <w:rsid w:val="00280DB8"/>
    <w:rsid w:val="002E5486"/>
    <w:rsid w:val="002F59C8"/>
    <w:rsid w:val="0031075F"/>
    <w:rsid w:val="003A2783"/>
    <w:rsid w:val="00411B91"/>
    <w:rsid w:val="00543FA8"/>
    <w:rsid w:val="005B0874"/>
    <w:rsid w:val="005B0AED"/>
    <w:rsid w:val="0062549C"/>
    <w:rsid w:val="006C04D8"/>
    <w:rsid w:val="00761624"/>
    <w:rsid w:val="00766415"/>
    <w:rsid w:val="007672A3"/>
    <w:rsid w:val="007A736D"/>
    <w:rsid w:val="00831DFF"/>
    <w:rsid w:val="00841B03"/>
    <w:rsid w:val="008B48AD"/>
    <w:rsid w:val="008E0AF4"/>
    <w:rsid w:val="008E4A02"/>
    <w:rsid w:val="008E633B"/>
    <w:rsid w:val="00942775"/>
    <w:rsid w:val="0094404A"/>
    <w:rsid w:val="00A33EB7"/>
    <w:rsid w:val="00A432BA"/>
    <w:rsid w:val="00A95B1F"/>
    <w:rsid w:val="00AA5BE1"/>
    <w:rsid w:val="00AE1CF8"/>
    <w:rsid w:val="00B51366"/>
    <w:rsid w:val="00B55AEF"/>
    <w:rsid w:val="00B77839"/>
    <w:rsid w:val="00B82093"/>
    <w:rsid w:val="00BA02AE"/>
    <w:rsid w:val="00BA4EC1"/>
    <w:rsid w:val="00BC19E5"/>
    <w:rsid w:val="00BD5E74"/>
    <w:rsid w:val="00C06D2D"/>
    <w:rsid w:val="00C20DA7"/>
    <w:rsid w:val="00C52888"/>
    <w:rsid w:val="00C5300B"/>
    <w:rsid w:val="00C6450A"/>
    <w:rsid w:val="00DC4D22"/>
    <w:rsid w:val="00DE2462"/>
    <w:rsid w:val="00DE5577"/>
    <w:rsid w:val="00E23448"/>
    <w:rsid w:val="00E63F6E"/>
    <w:rsid w:val="00E71365"/>
    <w:rsid w:val="00EE5F6E"/>
    <w:rsid w:val="00F0580E"/>
    <w:rsid w:val="00F777BC"/>
    <w:rsid w:val="00F8564F"/>
    <w:rsid w:val="00FF1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DB8"/>
    <w:pPr>
      <w:spacing w:after="0" w:line="240" w:lineRule="auto"/>
    </w:pPr>
  </w:style>
  <w:style w:type="paragraph" w:styleId="Heading1">
    <w:name w:val="heading 1"/>
    <w:basedOn w:val="Normal"/>
    <w:next w:val="Normal"/>
    <w:link w:val="Heading1Char"/>
    <w:uiPriority w:val="9"/>
    <w:qFormat/>
    <w:rsid w:val="00280D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04A"/>
    <w:pPr>
      <w:tabs>
        <w:tab w:val="center" w:pos="4680"/>
        <w:tab w:val="right" w:pos="9360"/>
      </w:tabs>
    </w:pPr>
  </w:style>
  <w:style w:type="character" w:customStyle="1" w:styleId="HeaderChar">
    <w:name w:val="Header Char"/>
    <w:basedOn w:val="DefaultParagraphFont"/>
    <w:link w:val="Header"/>
    <w:uiPriority w:val="99"/>
    <w:rsid w:val="0094404A"/>
  </w:style>
  <w:style w:type="paragraph" w:styleId="Footer">
    <w:name w:val="footer"/>
    <w:basedOn w:val="Normal"/>
    <w:link w:val="FooterChar"/>
    <w:uiPriority w:val="99"/>
    <w:unhideWhenUsed/>
    <w:rsid w:val="0094404A"/>
    <w:pPr>
      <w:tabs>
        <w:tab w:val="center" w:pos="4680"/>
        <w:tab w:val="right" w:pos="9360"/>
      </w:tabs>
    </w:pPr>
  </w:style>
  <w:style w:type="character" w:customStyle="1" w:styleId="FooterChar">
    <w:name w:val="Footer Char"/>
    <w:basedOn w:val="DefaultParagraphFont"/>
    <w:link w:val="Footer"/>
    <w:uiPriority w:val="99"/>
    <w:rsid w:val="0094404A"/>
  </w:style>
  <w:style w:type="character" w:styleId="Hyperlink">
    <w:name w:val="Hyperlink"/>
    <w:basedOn w:val="DefaultParagraphFont"/>
    <w:uiPriority w:val="99"/>
    <w:unhideWhenUsed/>
    <w:rsid w:val="00280DB8"/>
    <w:rPr>
      <w:color w:val="0000FF"/>
      <w:u w:val="single"/>
    </w:rPr>
  </w:style>
  <w:style w:type="character" w:customStyle="1" w:styleId="Heading1Char">
    <w:name w:val="Heading 1 Char"/>
    <w:basedOn w:val="DefaultParagraphFont"/>
    <w:link w:val="Heading1"/>
    <w:uiPriority w:val="9"/>
    <w:rsid w:val="00280DB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A95B1F"/>
    <w:pPr>
      <w:ind w:left="720"/>
      <w:contextualSpacing/>
    </w:pPr>
  </w:style>
  <w:style w:type="character" w:styleId="Strong">
    <w:name w:val="Strong"/>
    <w:basedOn w:val="DefaultParagraphFont"/>
    <w:uiPriority w:val="22"/>
    <w:qFormat/>
    <w:rsid w:val="00C20D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DB8"/>
    <w:pPr>
      <w:spacing w:after="0" w:line="240" w:lineRule="auto"/>
    </w:pPr>
  </w:style>
  <w:style w:type="paragraph" w:styleId="Heading1">
    <w:name w:val="heading 1"/>
    <w:basedOn w:val="Normal"/>
    <w:next w:val="Normal"/>
    <w:link w:val="Heading1Char"/>
    <w:uiPriority w:val="9"/>
    <w:qFormat/>
    <w:rsid w:val="00280DB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04A"/>
    <w:pPr>
      <w:tabs>
        <w:tab w:val="center" w:pos="4680"/>
        <w:tab w:val="right" w:pos="9360"/>
      </w:tabs>
    </w:pPr>
  </w:style>
  <w:style w:type="character" w:customStyle="1" w:styleId="HeaderChar">
    <w:name w:val="Header Char"/>
    <w:basedOn w:val="DefaultParagraphFont"/>
    <w:link w:val="Header"/>
    <w:uiPriority w:val="99"/>
    <w:rsid w:val="0094404A"/>
  </w:style>
  <w:style w:type="paragraph" w:styleId="Footer">
    <w:name w:val="footer"/>
    <w:basedOn w:val="Normal"/>
    <w:link w:val="FooterChar"/>
    <w:uiPriority w:val="99"/>
    <w:unhideWhenUsed/>
    <w:rsid w:val="0094404A"/>
    <w:pPr>
      <w:tabs>
        <w:tab w:val="center" w:pos="4680"/>
        <w:tab w:val="right" w:pos="9360"/>
      </w:tabs>
    </w:pPr>
  </w:style>
  <w:style w:type="character" w:customStyle="1" w:styleId="FooterChar">
    <w:name w:val="Footer Char"/>
    <w:basedOn w:val="DefaultParagraphFont"/>
    <w:link w:val="Footer"/>
    <w:uiPriority w:val="99"/>
    <w:rsid w:val="0094404A"/>
  </w:style>
  <w:style w:type="character" w:styleId="Hyperlink">
    <w:name w:val="Hyperlink"/>
    <w:basedOn w:val="DefaultParagraphFont"/>
    <w:uiPriority w:val="99"/>
    <w:unhideWhenUsed/>
    <w:rsid w:val="00280DB8"/>
    <w:rPr>
      <w:color w:val="0000FF"/>
      <w:u w:val="single"/>
    </w:rPr>
  </w:style>
  <w:style w:type="character" w:customStyle="1" w:styleId="Heading1Char">
    <w:name w:val="Heading 1 Char"/>
    <w:basedOn w:val="DefaultParagraphFont"/>
    <w:link w:val="Heading1"/>
    <w:uiPriority w:val="9"/>
    <w:rsid w:val="00280DB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A95B1F"/>
    <w:pPr>
      <w:ind w:left="720"/>
      <w:contextualSpacing/>
    </w:pPr>
  </w:style>
  <w:style w:type="character" w:styleId="Strong">
    <w:name w:val="Strong"/>
    <w:basedOn w:val="DefaultParagraphFont"/>
    <w:uiPriority w:val="22"/>
    <w:qFormat/>
    <w:rsid w:val="00C20D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logy-online.org/dictionary/Predator-prey_relationshi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imulistics.com/files/tutorials/predprey/predprey.pdf" TargetMode="External"/><Relationship Id="rId4" Type="http://schemas.openxmlformats.org/officeDocument/2006/relationships/settings" Target="settings.xml"/><Relationship Id="rId9" Type="http://schemas.openxmlformats.org/officeDocument/2006/relationships/hyperlink" Target="http://www.scholarpedia.org/article/Predator-prey_mod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Suzy</dc:creator>
  <cp:lastModifiedBy>Suzy</cp:lastModifiedBy>
  <cp:revision>59</cp:revision>
  <dcterms:created xsi:type="dcterms:W3CDTF">2013-11-09T14:26:00Z</dcterms:created>
  <dcterms:modified xsi:type="dcterms:W3CDTF">2013-11-12T03:01:00Z</dcterms:modified>
</cp:coreProperties>
</file>